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4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附件1：</w:t>
      </w:r>
    </w:p>
    <w:p w14:paraId="5277F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年嘉善县教育局赴高校招聘教师计划与岗位报考要求</w:t>
      </w:r>
    </w:p>
    <w:tbl>
      <w:tblPr>
        <w:tblStyle w:val="5"/>
        <w:tblpPr w:leftFromText="180" w:rightFromText="180" w:vertAnchor="text" w:horzAnchor="page" w:tblpX="624" w:tblpY="330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630"/>
        <w:gridCol w:w="1305"/>
        <w:gridCol w:w="765"/>
        <w:gridCol w:w="5985"/>
      </w:tblGrid>
      <w:tr w14:paraId="7F45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tblHeader/>
        </w:trPr>
        <w:tc>
          <w:tcPr>
            <w:tcW w:w="1755" w:type="dxa"/>
            <w:vAlign w:val="center"/>
          </w:tcPr>
          <w:p w14:paraId="0716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30" w:type="dxa"/>
            <w:vAlign w:val="center"/>
          </w:tcPr>
          <w:p w14:paraId="7015C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05" w:type="dxa"/>
            <w:vAlign w:val="center"/>
          </w:tcPr>
          <w:p w14:paraId="24F2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765" w:type="dxa"/>
            <w:vAlign w:val="center"/>
          </w:tcPr>
          <w:p w14:paraId="0360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985" w:type="dxa"/>
            <w:vAlign w:val="center"/>
          </w:tcPr>
          <w:p w14:paraId="4CA8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714D6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restart"/>
            <w:vAlign w:val="center"/>
          </w:tcPr>
          <w:p w14:paraId="554F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8383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A0F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F7A7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3C87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1B77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55573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EC161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D87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9BE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5832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2D62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7EB8D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80A62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63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289B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1444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2979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755" w:type="dxa"/>
            <w:vMerge w:val="continue"/>
            <w:vAlign w:val="center"/>
          </w:tcPr>
          <w:p w14:paraId="3EB4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83B84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15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1B6E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452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6EBB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restart"/>
            <w:vAlign w:val="center"/>
          </w:tcPr>
          <w:p w14:paraId="47B65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嘉善高级中学</w:t>
            </w:r>
          </w:p>
          <w:p w14:paraId="2813F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（竞赛指导教师）</w:t>
            </w:r>
          </w:p>
          <w:p w14:paraId="734C4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5F365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222</w:t>
            </w:r>
          </w:p>
        </w:tc>
        <w:tc>
          <w:tcPr>
            <w:tcW w:w="1305" w:type="dxa"/>
            <w:vAlign w:val="center"/>
          </w:tcPr>
          <w:p w14:paraId="143B4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5238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 w14:paraId="339B4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数学类；学科教学（数学）专业</w:t>
            </w:r>
          </w:p>
        </w:tc>
      </w:tr>
      <w:tr w14:paraId="6F34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4DED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B08B6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224</w:t>
            </w:r>
          </w:p>
        </w:tc>
        <w:tc>
          <w:tcPr>
            <w:tcW w:w="1305" w:type="dxa"/>
            <w:vAlign w:val="center"/>
          </w:tcPr>
          <w:p w14:paraId="42B2D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 w14:paraId="44C3A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 w14:paraId="5E137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物理学类；学科教学（物理）专业</w:t>
            </w:r>
          </w:p>
        </w:tc>
      </w:tr>
      <w:tr w14:paraId="16AAD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7F06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339F4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225</w:t>
            </w:r>
          </w:p>
        </w:tc>
        <w:tc>
          <w:tcPr>
            <w:tcW w:w="1305" w:type="dxa"/>
            <w:vAlign w:val="center"/>
          </w:tcPr>
          <w:p w14:paraId="4D17C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 w14:paraId="53B55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5985" w:type="dxa"/>
            <w:vAlign w:val="center"/>
          </w:tcPr>
          <w:p w14:paraId="576A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化学类；学科教学（化学）专业</w:t>
            </w:r>
          </w:p>
        </w:tc>
      </w:tr>
      <w:tr w14:paraId="751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restart"/>
            <w:vAlign w:val="center"/>
          </w:tcPr>
          <w:p w14:paraId="5F69C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嘉善第二高级中学</w:t>
            </w:r>
          </w:p>
        </w:tc>
        <w:tc>
          <w:tcPr>
            <w:tcW w:w="630" w:type="dxa"/>
            <w:vAlign w:val="center"/>
          </w:tcPr>
          <w:p w14:paraId="4406EA7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 w14:paraId="29C23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14B78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40A50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60C7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7C934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283345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 w14:paraId="1DB2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 w14:paraId="2060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2D280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39A3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4FA22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1FBDCD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 w14:paraId="5F3F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 w14:paraId="0E6C8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7EDF3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2829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restart"/>
            <w:vAlign w:val="center"/>
          </w:tcPr>
          <w:p w14:paraId="39C9A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浙江省嘉善中学</w:t>
            </w:r>
          </w:p>
        </w:tc>
        <w:tc>
          <w:tcPr>
            <w:tcW w:w="630" w:type="dxa"/>
            <w:vAlign w:val="center"/>
          </w:tcPr>
          <w:p w14:paraId="0F8653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 w14:paraId="28775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 w14:paraId="59801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33A4C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 w14:paraId="6076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6C902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63E628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 w14:paraId="7EE0A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47444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5FF89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6BBC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12D8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E4EA70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 w14:paraId="7E61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 w14:paraId="10FFB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5985" w:type="dxa"/>
            <w:vAlign w:val="center"/>
          </w:tcPr>
          <w:p w14:paraId="17E9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66F2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042A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684362B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 w14:paraId="78228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 w14:paraId="5B663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60E94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4058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09798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2AB993E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 w14:paraId="39DF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 w14:paraId="59FE2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26715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7F7A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restart"/>
            <w:vAlign w:val="center"/>
          </w:tcPr>
          <w:p w14:paraId="60B39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面向普高统配</w:t>
            </w:r>
          </w:p>
        </w:tc>
        <w:tc>
          <w:tcPr>
            <w:tcW w:w="630" w:type="dxa"/>
            <w:vAlign w:val="center"/>
          </w:tcPr>
          <w:p w14:paraId="74566C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 w14:paraId="5EEBE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 w14:paraId="077B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985" w:type="dxa"/>
            <w:vAlign w:val="center"/>
          </w:tcPr>
          <w:p w14:paraId="4F7F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 w14:paraId="1705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28EC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DC88C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 w14:paraId="6CF6C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7CB09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 w14:paraId="18DE1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0393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55" w:type="dxa"/>
            <w:vMerge w:val="continue"/>
            <w:vAlign w:val="center"/>
          </w:tcPr>
          <w:p w14:paraId="3FB2C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7D1E8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 w14:paraId="20D30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 w14:paraId="0137C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 w14:paraId="1C960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79C2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41DA7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A9BDD6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 w14:paraId="5F15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 w14:paraId="12A8A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342E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54C7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691DB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78D54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 w14:paraId="01424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 w14:paraId="2295F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 w14:paraId="51109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0E0F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5B25A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662467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206</w:t>
            </w:r>
          </w:p>
        </w:tc>
        <w:tc>
          <w:tcPr>
            <w:tcW w:w="1305" w:type="dxa"/>
            <w:vAlign w:val="center"/>
          </w:tcPr>
          <w:p w14:paraId="7A3CD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高中生物</w:t>
            </w:r>
          </w:p>
        </w:tc>
        <w:tc>
          <w:tcPr>
            <w:tcW w:w="765" w:type="dxa"/>
            <w:vAlign w:val="center"/>
          </w:tcPr>
          <w:p w14:paraId="5870C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0F3A1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生物科学类；学科教学（生物）专业</w:t>
            </w:r>
          </w:p>
        </w:tc>
      </w:tr>
      <w:tr w14:paraId="64B6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55" w:type="dxa"/>
            <w:vMerge w:val="continue"/>
            <w:vAlign w:val="center"/>
          </w:tcPr>
          <w:p w14:paraId="64200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ED6CE5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 w14:paraId="66B6A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 w14:paraId="01E21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1A7F7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3FAD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55" w:type="dxa"/>
            <w:vMerge w:val="continue"/>
            <w:vAlign w:val="center"/>
          </w:tcPr>
          <w:p w14:paraId="163BC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6843CD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 w14:paraId="13DCB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 w14:paraId="3DDF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61281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5822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68F52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1A209C4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209</w:t>
            </w:r>
          </w:p>
        </w:tc>
        <w:tc>
          <w:tcPr>
            <w:tcW w:w="1305" w:type="dxa"/>
            <w:vAlign w:val="center"/>
          </w:tcPr>
          <w:p w14:paraId="72A82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高中历史</w:t>
            </w:r>
          </w:p>
        </w:tc>
        <w:tc>
          <w:tcPr>
            <w:tcW w:w="765" w:type="dxa"/>
            <w:vAlign w:val="center"/>
          </w:tcPr>
          <w:p w14:paraId="490D1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5C037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历史学类；学科教学（历史）专业</w:t>
            </w:r>
          </w:p>
        </w:tc>
      </w:tr>
      <w:tr w14:paraId="0BCB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31C51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BE640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210</w:t>
            </w:r>
          </w:p>
        </w:tc>
        <w:tc>
          <w:tcPr>
            <w:tcW w:w="1305" w:type="dxa"/>
            <w:vAlign w:val="center"/>
          </w:tcPr>
          <w:p w14:paraId="49B88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高中音乐</w:t>
            </w:r>
          </w:p>
        </w:tc>
        <w:tc>
          <w:tcPr>
            <w:tcW w:w="765" w:type="dxa"/>
            <w:vAlign w:val="center"/>
          </w:tcPr>
          <w:p w14:paraId="5DB55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6551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音乐与舞蹈学类；艺术教育、学科教学（音乐）专业</w:t>
            </w:r>
          </w:p>
        </w:tc>
      </w:tr>
      <w:tr w14:paraId="27FC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1DF09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88451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211</w:t>
            </w:r>
          </w:p>
        </w:tc>
        <w:tc>
          <w:tcPr>
            <w:tcW w:w="1305" w:type="dxa"/>
            <w:vAlign w:val="center"/>
          </w:tcPr>
          <w:p w14:paraId="67CE9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高中体育</w:t>
            </w:r>
          </w:p>
        </w:tc>
        <w:tc>
          <w:tcPr>
            <w:tcW w:w="765" w:type="dxa"/>
            <w:vAlign w:val="center"/>
          </w:tcPr>
          <w:p w14:paraId="744EB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3963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3038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2239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3E36F5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213</w:t>
            </w:r>
          </w:p>
        </w:tc>
        <w:tc>
          <w:tcPr>
            <w:tcW w:w="1305" w:type="dxa"/>
            <w:vAlign w:val="center"/>
          </w:tcPr>
          <w:p w14:paraId="08081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高中信息技术</w:t>
            </w:r>
          </w:p>
        </w:tc>
        <w:tc>
          <w:tcPr>
            <w:tcW w:w="765" w:type="dxa"/>
            <w:vAlign w:val="center"/>
          </w:tcPr>
          <w:p w14:paraId="01A08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12CCF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计算机类；计算机科学与技术类；教育技术学、现代教育技术</w:t>
            </w:r>
          </w:p>
        </w:tc>
      </w:tr>
      <w:tr w14:paraId="7334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755" w:type="dxa"/>
            <w:vMerge w:val="continue"/>
            <w:vAlign w:val="center"/>
          </w:tcPr>
          <w:p w14:paraId="4D57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12BECBC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214</w:t>
            </w:r>
          </w:p>
        </w:tc>
        <w:tc>
          <w:tcPr>
            <w:tcW w:w="1305" w:type="dxa"/>
            <w:vAlign w:val="center"/>
          </w:tcPr>
          <w:p w14:paraId="748E3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高中通用技术</w:t>
            </w:r>
          </w:p>
        </w:tc>
        <w:tc>
          <w:tcPr>
            <w:tcW w:w="765" w:type="dxa"/>
            <w:vAlign w:val="center"/>
          </w:tcPr>
          <w:p w14:paraId="659F8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632CC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en-US" w:bidi="ar-SA"/>
              </w:rPr>
              <w:t>电子信息类；机械类；机械工程类；教育技术学、现代教育技术专业</w:t>
            </w:r>
          </w:p>
        </w:tc>
      </w:tr>
    </w:tbl>
    <w:p w14:paraId="4951FB3C"/>
    <w:p w14:paraId="25484B82"/>
    <w:p w14:paraId="578E7C0B"/>
    <w:tbl>
      <w:tblPr>
        <w:tblStyle w:val="5"/>
        <w:tblpPr w:leftFromText="180" w:rightFromText="180" w:vertAnchor="text" w:horzAnchor="page" w:tblpX="624" w:tblpY="330"/>
        <w:tblOverlap w:val="never"/>
        <w:tblW w:w="10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630"/>
        <w:gridCol w:w="1305"/>
        <w:gridCol w:w="765"/>
        <w:gridCol w:w="5985"/>
      </w:tblGrid>
      <w:tr w14:paraId="090CE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755" w:type="dxa"/>
            <w:vAlign w:val="center"/>
          </w:tcPr>
          <w:p w14:paraId="3364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30" w:type="dxa"/>
            <w:vAlign w:val="center"/>
          </w:tcPr>
          <w:p w14:paraId="63AB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05" w:type="dxa"/>
            <w:vAlign w:val="center"/>
          </w:tcPr>
          <w:p w14:paraId="29A1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765" w:type="dxa"/>
            <w:vAlign w:val="center"/>
          </w:tcPr>
          <w:p w14:paraId="5FFF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5985" w:type="dxa"/>
            <w:vAlign w:val="center"/>
          </w:tcPr>
          <w:p w14:paraId="2031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107F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755" w:type="dxa"/>
            <w:vMerge w:val="restart"/>
            <w:vAlign w:val="center"/>
          </w:tcPr>
          <w:p w14:paraId="5C5D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7E295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嘉善信息技术工程学校</w:t>
            </w:r>
          </w:p>
          <w:p w14:paraId="488A8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（综合高中教师）</w:t>
            </w:r>
          </w:p>
          <w:p w14:paraId="4B727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39D05D4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05" w:type="dxa"/>
            <w:vAlign w:val="center"/>
          </w:tcPr>
          <w:p w14:paraId="27388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高中语文</w:t>
            </w:r>
          </w:p>
        </w:tc>
        <w:tc>
          <w:tcPr>
            <w:tcW w:w="765" w:type="dxa"/>
            <w:vAlign w:val="center"/>
          </w:tcPr>
          <w:p w14:paraId="20A26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vAlign w:val="center"/>
          </w:tcPr>
          <w:p w14:paraId="6E7E7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类；学科教学（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语文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）专业</w:t>
            </w:r>
          </w:p>
        </w:tc>
      </w:tr>
      <w:tr w14:paraId="62C7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755" w:type="dxa"/>
            <w:vMerge w:val="continue"/>
            <w:vAlign w:val="center"/>
          </w:tcPr>
          <w:p w14:paraId="34346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3F88BF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05" w:type="dxa"/>
            <w:vAlign w:val="center"/>
          </w:tcPr>
          <w:p w14:paraId="0EDD7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高中数学</w:t>
            </w:r>
          </w:p>
        </w:tc>
        <w:tc>
          <w:tcPr>
            <w:tcW w:w="765" w:type="dxa"/>
            <w:vAlign w:val="center"/>
          </w:tcPr>
          <w:p w14:paraId="7FC31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5FAE7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数学类；学科教学（数学）专业</w:t>
            </w:r>
          </w:p>
        </w:tc>
      </w:tr>
      <w:tr w14:paraId="2E5A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55" w:type="dxa"/>
            <w:vMerge w:val="continue"/>
            <w:vAlign w:val="center"/>
          </w:tcPr>
          <w:p w14:paraId="45546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EBD9D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05" w:type="dxa"/>
            <w:vAlign w:val="center"/>
          </w:tcPr>
          <w:p w14:paraId="3150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高中英语</w:t>
            </w:r>
          </w:p>
        </w:tc>
        <w:tc>
          <w:tcPr>
            <w:tcW w:w="765" w:type="dxa"/>
            <w:vAlign w:val="center"/>
          </w:tcPr>
          <w:p w14:paraId="7857D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647C0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621D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755" w:type="dxa"/>
            <w:vMerge w:val="continue"/>
            <w:vAlign w:val="center"/>
          </w:tcPr>
          <w:p w14:paraId="42711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389BD0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05" w:type="dxa"/>
            <w:vAlign w:val="center"/>
          </w:tcPr>
          <w:p w14:paraId="472D3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高中物理</w:t>
            </w:r>
          </w:p>
        </w:tc>
        <w:tc>
          <w:tcPr>
            <w:tcW w:w="765" w:type="dxa"/>
            <w:vAlign w:val="center"/>
          </w:tcPr>
          <w:p w14:paraId="60E64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34E83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物理学类；地球物理学类；学科教学（物理）专业</w:t>
            </w:r>
          </w:p>
        </w:tc>
      </w:tr>
      <w:tr w14:paraId="370A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1755" w:type="dxa"/>
            <w:vMerge w:val="continue"/>
            <w:vAlign w:val="center"/>
          </w:tcPr>
          <w:p w14:paraId="0F31C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7BDBC53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205</w:t>
            </w:r>
          </w:p>
        </w:tc>
        <w:tc>
          <w:tcPr>
            <w:tcW w:w="1305" w:type="dxa"/>
            <w:vAlign w:val="center"/>
          </w:tcPr>
          <w:p w14:paraId="307C8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高中化学</w:t>
            </w:r>
          </w:p>
        </w:tc>
        <w:tc>
          <w:tcPr>
            <w:tcW w:w="765" w:type="dxa"/>
            <w:vAlign w:val="center"/>
          </w:tcPr>
          <w:p w14:paraId="6EED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65AF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化学类；学科教学（化学）专业</w:t>
            </w:r>
          </w:p>
        </w:tc>
      </w:tr>
      <w:tr w14:paraId="6ECA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1755" w:type="dxa"/>
            <w:vMerge w:val="continue"/>
            <w:vAlign w:val="center"/>
          </w:tcPr>
          <w:p w14:paraId="65084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4A3D6C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05" w:type="dxa"/>
            <w:vAlign w:val="center"/>
          </w:tcPr>
          <w:p w14:paraId="3D42D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高中政治</w:t>
            </w:r>
          </w:p>
        </w:tc>
        <w:tc>
          <w:tcPr>
            <w:tcW w:w="765" w:type="dxa"/>
            <w:vAlign w:val="center"/>
          </w:tcPr>
          <w:p w14:paraId="18397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64B64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马克思主义理论类；哲学类；法学类；政治学类；学科教学（思政）专业</w:t>
            </w:r>
          </w:p>
        </w:tc>
      </w:tr>
      <w:tr w14:paraId="7194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755" w:type="dxa"/>
            <w:vMerge w:val="continue"/>
            <w:vAlign w:val="center"/>
          </w:tcPr>
          <w:p w14:paraId="6045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1B9B989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208</w:t>
            </w:r>
          </w:p>
        </w:tc>
        <w:tc>
          <w:tcPr>
            <w:tcW w:w="1305" w:type="dxa"/>
            <w:vAlign w:val="center"/>
          </w:tcPr>
          <w:p w14:paraId="00DC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高中地理</w:t>
            </w:r>
          </w:p>
        </w:tc>
        <w:tc>
          <w:tcPr>
            <w:tcW w:w="765" w:type="dxa"/>
            <w:vAlign w:val="center"/>
          </w:tcPr>
          <w:p w14:paraId="5DF61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27D2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地理科学类；大气科学类；地球物理学类；地质学类；学科教学（地理）专业</w:t>
            </w:r>
          </w:p>
        </w:tc>
      </w:tr>
      <w:tr w14:paraId="0948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755" w:type="dxa"/>
            <w:vMerge w:val="restart"/>
            <w:vAlign w:val="center"/>
          </w:tcPr>
          <w:p w14:paraId="1F201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嘉善县泗洲中学</w:t>
            </w:r>
          </w:p>
        </w:tc>
        <w:tc>
          <w:tcPr>
            <w:tcW w:w="630" w:type="dxa"/>
            <w:vAlign w:val="center"/>
          </w:tcPr>
          <w:p w14:paraId="51E276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776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初中语文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1F13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FC1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7B1E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755" w:type="dxa"/>
            <w:vMerge w:val="continue"/>
            <w:vAlign w:val="center"/>
          </w:tcPr>
          <w:p w14:paraId="5A868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FD551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4CA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初中数学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D8C9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7D9C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2C28E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restart"/>
            <w:vAlign w:val="center"/>
          </w:tcPr>
          <w:p w14:paraId="237FA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浙江师范大学附属嘉善实验学校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2971E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2E2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初中语文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60F4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6B87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3AF1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vAlign w:val="center"/>
          </w:tcPr>
          <w:p w14:paraId="51D5C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F430E2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F55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初中数学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D90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F2CB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586B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vAlign w:val="center"/>
          </w:tcPr>
          <w:p w14:paraId="1EC94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587F24C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305" w:type="dxa"/>
            <w:vAlign w:val="center"/>
          </w:tcPr>
          <w:p w14:paraId="23A93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初中科学</w:t>
            </w:r>
          </w:p>
        </w:tc>
        <w:tc>
          <w:tcPr>
            <w:tcW w:w="765" w:type="dxa"/>
            <w:vAlign w:val="center"/>
          </w:tcPr>
          <w:p w14:paraId="1947B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70A73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 w14:paraId="0654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restart"/>
            <w:vAlign w:val="center"/>
          </w:tcPr>
          <w:p w14:paraId="147B4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嘉善县干窑中学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C4D176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862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初中语文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09F0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773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14BC6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vAlign w:val="center"/>
          </w:tcPr>
          <w:p w14:paraId="0A28B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3054A3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6B99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初中数学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EDCD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63F5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7594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restart"/>
            <w:vAlign w:val="center"/>
          </w:tcPr>
          <w:p w14:paraId="784B0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华东师范大学第二附属中学嘉善实验学校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CBE2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B70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初中数学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5B6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62F14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  <w:bookmarkStart w:id="0" w:name="_GoBack"/>
            <w:bookmarkEnd w:id="0"/>
          </w:p>
        </w:tc>
      </w:tr>
      <w:tr w14:paraId="5A978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tcBorders/>
            <w:vAlign w:val="center"/>
          </w:tcPr>
          <w:p w14:paraId="2A6BD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215EB3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0BD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初中英语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C26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2F1F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5AF2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tcBorders/>
            <w:vAlign w:val="center"/>
          </w:tcPr>
          <w:p w14:paraId="33A7E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8D15F6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E22E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初中科学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BF6B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E34D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 w14:paraId="20000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restart"/>
            <w:vAlign w:val="center"/>
          </w:tcPr>
          <w:p w14:paraId="22C0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上海大学附属嘉善实验学校</w:t>
            </w:r>
          </w:p>
        </w:tc>
        <w:tc>
          <w:tcPr>
            <w:tcW w:w="630" w:type="dxa"/>
            <w:vAlign w:val="center"/>
          </w:tcPr>
          <w:p w14:paraId="6814FF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305" w:type="dxa"/>
            <w:vAlign w:val="center"/>
          </w:tcPr>
          <w:p w14:paraId="1546D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初中语文</w:t>
            </w:r>
          </w:p>
        </w:tc>
        <w:tc>
          <w:tcPr>
            <w:tcW w:w="765" w:type="dxa"/>
            <w:vAlign w:val="center"/>
          </w:tcPr>
          <w:p w14:paraId="226D4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256E8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0671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vAlign w:val="center"/>
          </w:tcPr>
          <w:p w14:paraId="1790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1639EF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305" w:type="dxa"/>
            <w:vAlign w:val="center"/>
          </w:tcPr>
          <w:p w14:paraId="3347D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初中科学</w:t>
            </w:r>
          </w:p>
        </w:tc>
        <w:tc>
          <w:tcPr>
            <w:tcW w:w="765" w:type="dxa"/>
            <w:vAlign w:val="center"/>
          </w:tcPr>
          <w:p w14:paraId="742BF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 w14:paraId="350BE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 w14:paraId="7A15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vAlign w:val="center"/>
          </w:tcPr>
          <w:p w14:paraId="69D6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9CA3C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1305" w:type="dxa"/>
            <w:vAlign w:val="center"/>
          </w:tcPr>
          <w:p w14:paraId="2F316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初中体育</w:t>
            </w:r>
          </w:p>
        </w:tc>
        <w:tc>
          <w:tcPr>
            <w:tcW w:w="765" w:type="dxa"/>
            <w:vAlign w:val="center"/>
          </w:tcPr>
          <w:p w14:paraId="5631D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7F88E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21B2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restart"/>
            <w:vAlign w:val="center"/>
          </w:tcPr>
          <w:p w14:paraId="05D8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嘉善县新城实验学校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A996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C34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初中英语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A5E6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233D0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3B3D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tcBorders/>
            <w:vAlign w:val="center"/>
          </w:tcPr>
          <w:p w14:paraId="59601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/>
            <w:vAlign w:val="center"/>
          </w:tcPr>
          <w:p w14:paraId="07046B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408</w:t>
            </w:r>
          </w:p>
        </w:tc>
        <w:tc>
          <w:tcPr>
            <w:tcW w:w="1305" w:type="dxa"/>
            <w:shd w:val="clear"/>
            <w:vAlign w:val="center"/>
          </w:tcPr>
          <w:p w14:paraId="30CA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初中体育</w:t>
            </w:r>
          </w:p>
        </w:tc>
        <w:tc>
          <w:tcPr>
            <w:tcW w:w="765" w:type="dxa"/>
            <w:shd w:val="clear"/>
            <w:vAlign w:val="center"/>
          </w:tcPr>
          <w:p w14:paraId="3E88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/>
            <w:vAlign w:val="center"/>
          </w:tcPr>
          <w:p w14:paraId="6B120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eastAsia="zh-CN"/>
              </w:rPr>
              <w:t>体育类；体育学类；体育教育、学科教学（体育）专业</w:t>
            </w:r>
          </w:p>
        </w:tc>
      </w:tr>
      <w:tr w14:paraId="4D05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restart"/>
            <w:vAlign w:val="center"/>
          </w:tcPr>
          <w:p w14:paraId="28214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嘉善四中实验学校</w:t>
            </w:r>
          </w:p>
        </w:tc>
        <w:tc>
          <w:tcPr>
            <w:tcW w:w="630" w:type="dxa"/>
            <w:vAlign w:val="center"/>
          </w:tcPr>
          <w:p w14:paraId="0D50AA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305" w:type="dxa"/>
            <w:vAlign w:val="center"/>
          </w:tcPr>
          <w:p w14:paraId="6F58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初中语文</w:t>
            </w:r>
          </w:p>
        </w:tc>
        <w:tc>
          <w:tcPr>
            <w:tcW w:w="765" w:type="dxa"/>
            <w:vAlign w:val="center"/>
          </w:tcPr>
          <w:p w14:paraId="44874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vAlign w:val="center"/>
          </w:tcPr>
          <w:p w14:paraId="4224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5156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tcBorders/>
            <w:vAlign w:val="center"/>
          </w:tcPr>
          <w:p w14:paraId="370C9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301F8E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8A8C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初中英语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1DC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139FC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英语、商务英语、外国语言文学（英语方向）、英语语言文学、外国语言学及应用语言学（英语方向）、翻译（英语方向）、英语笔译、英语口译、学科教学（英语）专业</w:t>
            </w:r>
          </w:p>
        </w:tc>
      </w:tr>
      <w:tr w14:paraId="471D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restart"/>
            <w:vAlign w:val="center"/>
          </w:tcPr>
          <w:p w14:paraId="0E6E6E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面向初中统配</w:t>
            </w:r>
          </w:p>
        </w:tc>
        <w:tc>
          <w:tcPr>
            <w:tcW w:w="630" w:type="dxa"/>
            <w:vAlign w:val="center"/>
          </w:tcPr>
          <w:p w14:paraId="52A1AC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305" w:type="dxa"/>
            <w:vAlign w:val="center"/>
          </w:tcPr>
          <w:p w14:paraId="45D4A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初中语文</w:t>
            </w:r>
          </w:p>
        </w:tc>
        <w:tc>
          <w:tcPr>
            <w:tcW w:w="765" w:type="dxa"/>
            <w:vAlign w:val="center"/>
          </w:tcPr>
          <w:p w14:paraId="5C6EE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985" w:type="dxa"/>
            <w:vAlign w:val="center"/>
          </w:tcPr>
          <w:p w14:paraId="19668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中国语言文学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类；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学科教学（语文）专业</w:t>
            </w:r>
          </w:p>
        </w:tc>
      </w:tr>
      <w:tr w14:paraId="4C35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vAlign w:val="center"/>
          </w:tcPr>
          <w:p w14:paraId="63F03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22F026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402</w:t>
            </w:r>
          </w:p>
        </w:tc>
        <w:tc>
          <w:tcPr>
            <w:tcW w:w="1305" w:type="dxa"/>
            <w:vAlign w:val="center"/>
          </w:tcPr>
          <w:p w14:paraId="455BB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初中数学</w:t>
            </w:r>
          </w:p>
        </w:tc>
        <w:tc>
          <w:tcPr>
            <w:tcW w:w="765" w:type="dxa"/>
            <w:vAlign w:val="center"/>
          </w:tcPr>
          <w:p w14:paraId="054CF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985" w:type="dxa"/>
            <w:vAlign w:val="center"/>
          </w:tcPr>
          <w:p w14:paraId="0079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数学类；学科教学（数学）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专业</w:t>
            </w:r>
          </w:p>
        </w:tc>
      </w:tr>
      <w:tr w14:paraId="5F9E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vAlign w:val="center"/>
          </w:tcPr>
          <w:p w14:paraId="69AA1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09087D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305" w:type="dxa"/>
            <w:vAlign w:val="center"/>
          </w:tcPr>
          <w:p w14:paraId="3647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初中科学</w:t>
            </w:r>
          </w:p>
        </w:tc>
        <w:tc>
          <w:tcPr>
            <w:tcW w:w="765" w:type="dxa"/>
            <w:vAlign w:val="center"/>
          </w:tcPr>
          <w:p w14:paraId="5588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5985" w:type="dxa"/>
            <w:vAlign w:val="center"/>
          </w:tcPr>
          <w:p w14:paraId="7960C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物理学类；化学类；地理科学类；生物学类；学科教学（物理、化学、地理、生物）、科学教育专业</w:t>
            </w:r>
          </w:p>
        </w:tc>
      </w:tr>
      <w:tr w14:paraId="3341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755" w:type="dxa"/>
            <w:vMerge w:val="continue"/>
            <w:vAlign w:val="center"/>
          </w:tcPr>
          <w:p w14:paraId="4ACE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0" w:type="dxa"/>
            <w:vAlign w:val="center"/>
          </w:tcPr>
          <w:p w14:paraId="528E947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405</w:t>
            </w:r>
          </w:p>
        </w:tc>
        <w:tc>
          <w:tcPr>
            <w:tcW w:w="1305" w:type="dxa"/>
            <w:vAlign w:val="center"/>
          </w:tcPr>
          <w:p w14:paraId="70486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初中历史与社会</w:t>
            </w:r>
          </w:p>
        </w:tc>
        <w:tc>
          <w:tcPr>
            <w:tcW w:w="765" w:type="dxa"/>
            <w:vAlign w:val="center"/>
          </w:tcPr>
          <w:p w14:paraId="1D8EE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Times New Roman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5985" w:type="dxa"/>
            <w:vAlign w:val="center"/>
          </w:tcPr>
          <w:p w14:paraId="5BC3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历史学类；马克思主义理论类；地理科学类；人文教育、学科教学（思政、历史、地理）专业</w:t>
            </w:r>
          </w:p>
        </w:tc>
      </w:tr>
    </w:tbl>
    <w:p w14:paraId="5E451D15"/>
    <w:sectPr>
      <w:pgSz w:w="11906" w:h="16838"/>
      <w:pgMar w:top="567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C6134"/>
    <w:rsid w:val="34AC6134"/>
    <w:rsid w:val="3E3B4119"/>
    <w:rsid w:val="7AB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2029</Words>
  <Characters>2142</Characters>
  <Lines>0</Lines>
  <Paragraphs>0</Paragraphs>
  <TotalTime>2</TotalTime>
  <ScaleCrop>false</ScaleCrop>
  <LinksUpToDate>false</LinksUpToDate>
  <CharactersWithSpaces>2142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2024-12-19T01:41:00Z</dcterms:created>
  <dc:creator>微信用户</dc:creator>
  <cp:lastModifiedBy>微信用户</cp:lastModifiedBy>
  <dcterms:modified xsi:type="dcterms:W3CDTF">2024-12-19T05:28:28Z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6A1C6287552345D7A27E8D73DC9932BF_11</vt:lpwstr>
  </property>
</Properties>
</file>